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52" w:rsidRDefault="00E804AF" w:rsidP="00C849D4">
      <w:pPr>
        <w:jc w:val="both"/>
      </w:pPr>
      <w:r>
        <w:t xml:space="preserve"> Současná situace v lesích pod správou společnosti Bouzovské lesy s.r.o.                                                                                             </w:t>
      </w:r>
    </w:p>
    <w:p w:rsidR="0013024C" w:rsidRDefault="00E804AF" w:rsidP="00C849D4">
      <w:pPr>
        <w:jc w:val="both"/>
      </w:pPr>
      <w:r>
        <w:t xml:space="preserve">Vážení </w:t>
      </w:r>
      <w:r w:rsidR="00CA429F">
        <w:t>občané</w:t>
      </w:r>
      <w:bookmarkStart w:id="0" w:name="_GoBack"/>
      <w:bookmarkEnd w:id="0"/>
      <w:r>
        <w:t>. Dovolte, abych Vás ve stručnosti seznámil s kalamitní situací v lesích. Následkem velmi suchého a teplého léta došlo v lesních porostech k nebývalému přemnožení kůrovců.</w:t>
      </w:r>
      <w:r w:rsidR="007E30CE">
        <w:t xml:space="preserve"> V měsíci srpnu bylo v důsledku toho vytěženo 501m3 kůrovcových stromů /pozn.: za celý loňský rok to bylo 565m3/. V měsíci září činila kůrovcová těžba 997m3. </w:t>
      </w:r>
      <w:r w:rsidR="0029704E">
        <w:t>Nyní je zadáno ke zpracování dalších cca 1 tis. m3 a další souše se neustále objevují. Z uvedených skutečností vyplývá, že dokonce roku 2015 musíme zpraco</w:t>
      </w:r>
      <w:r w:rsidR="00FC5250">
        <w:t>vá</w:t>
      </w:r>
      <w:r w:rsidR="0029704E">
        <w:t>vat</w:t>
      </w:r>
      <w:r w:rsidR="00FC5250">
        <w:t xml:space="preserve"> pouze</w:t>
      </w:r>
      <w:r w:rsidR="0029704E">
        <w:t xml:space="preserve"> nahodilou těžbu a na výchovu porostů se nedostane. S jistotou lze říct, že předpokládaná </w:t>
      </w:r>
      <w:proofErr w:type="gramStart"/>
      <w:r w:rsidR="0029704E">
        <w:t>roční  výše</w:t>
      </w:r>
      <w:proofErr w:type="gramEnd"/>
      <w:r w:rsidR="0029704E">
        <w:t xml:space="preserve"> těžby/12,3 tis. m3/ bude naplněna v průběhu měsíce října. Zpracováním </w:t>
      </w:r>
      <w:proofErr w:type="spellStart"/>
      <w:r w:rsidR="0029704E">
        <w:t>nahod</w:t>
      </w:r>
      <w:r w:rsidR="00FC5250">
        <w:t>ilky</w:t>
      </w:r>
      <w:proofErr w:type="spellEnd"/>
      <w:r w:rsidR="0029704E">
        <w:t>/zlomy, vývraty, souše, kůrovcové stromy/ odhaduji</w:t>
      </w:r>
      <w:r w:rsidR="00744BB8">
        <w:t xml:space="preserve"> navýšení</w:t>
      </w:r>
      <w:r w:rsidR="00FC5250">
        <w:t xml:space="preserve"> těžby</w:t>
      </w:r>
      <w:r w:rsidR="00744BB8">
        <w:t xml:space="preserve"> asi o 2 tis. m3 v roce 2015. Podíl nahodilé těžby tak letos vzroste asi na 70%</w:t>
      </w:r>
      <w:r w:rsidR="00FC5250">
        <w:t xml:space="preserve"> z celkové roční těžby</w:t>
      </w:r>
      <w:r w:rsidR="00744BB8">
        <w:t>/</w:t>
      </w:r>
      <w:r w:rsidR="009753E6">
        <w:t>pro srovnání</w:t>
      </w:r>
      <w:r w:rsidR="00744BB8">
        <w:t xml:space="preserve"> v roce 2014 to bylo 24%/. Do jarního rojení zbývá relativně dlouhá doba, během které musíme veškerou napadenou hmotu zpracovat. </w:t>
      </w:r>
      <w:r w:rsidR="00BB3AE1">
        <w:t xml:space="preserve">Negativní vliv sucha není jen kůrovec, ale i podesychání stromů bez hmyzích škůdců/ možno pozorovat na listnáčích/. Ztráty na kulturách z jarního zalesnění </w:t>
      </w:r>
      <w:proofErr w:type="gramStart"/>
      <w:r w:rsidR="00BB3AE1">
        <w:t>odhaduji  na</w:t>
      </w:r>
      <w:proofErr w:type="gramEnd"/>
      <w:r w:rsidR="00BB3AE1">
        <w:t xml:space="preserve"> 30 – 35%. </w:t>
      </w:r>
      <w:r w:rsidR="00147C40">
        <w:t>Situace v ostatních regionech severní Moravy</w:t>
      </w:r>
      <w:r w:rsidR="0033308B">
        <w:t>, co se týká kůrovce,</w:t>
      </w:r>
      <w:r w:rsidR="00147C40">
        <w:t xml:space="preserve"> je ještě horší, což má za následek výrazné snížení ceny SM kulatiny na trhu dříví.</w:t>
      </w:r>
      <w:r w:rsidR="0029704E">
        <w:t xml:space="preserve"> </w:t>
      </w:r>
    </w:p>
    <w:p w:rsidR="00E804AF" w:rsidRPr="0013024C" w:rsidRDefault="0013024C" w:rsidP="00C849D4">
      <w:pPr>
        <w:jc w:val="both"/>
      </w:pPr>
      <w:r>
        <w:t xml:space="preserve">Ing Miroslav </w:t>
      </w:r>
      <w:proofErr w:type="spellStart"/>
      <w:r>
        <w:t>Půr</w:t>
      </w:r>
      <w:proofErr w:type="spellEnd"/>
      <w:r>
        <w:t>, jednatel společnosti</w:t>
      </w:r>
    </w:p>
    <w:sectPr w:rsidR="00E804AF" w:rsidRPr="0013024C" w:rsidSect="007C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04AF"/>
    <w:rsid w:val="0013024C"/>
    <w:rsid w:val="00147C40"/>
    <w:rsid w:val="0029704E"/>
    <w:rsid w:val="002D6ED2"/>
    <w:rsid w:val="0033308B"/>
    <w:rsid w:val="004B1B02"/>
    <w:rsid w:val="00744BB8"/>
    <w:rsid w:val="007C4E52"/>
    <w:rsid w:val="007E30CE"/>
    <w:rsid w:val="00937A8E"/>
    <w:rsid w:val="009753E6"/>
    <w:rsid w:val="00B20A11"/>
    <w:rsid w:val="00BB3AE1"/>
    <w:rsid w:val="00C849D4"/>
    <w:rsid w:val="00CA429F"/>
    <w:rsid w:val="00E804AF"/>
    <w:rsid w:val="00E90A58"/>
    <w:rsid w:val="00ED6BD5"/>
    <w:rsid w:val="00F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5F193C-C96C-4737-851C-F48A4DB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Bouzov</cp:lastModifiedBy>
  <cp:revision>3</cp:revision>
  <cp:lastPrinted>2015-10-07T05:44:00Z</cp:lastPrinted>
  <dcterms:created xsi:type="dcterms:W3CDTF">2015-10-22T06:57:00Z</dcterms:created>
  <dcterms:modified xsi:type="dcterms:W3CDTF">2015-10-22T09:55:00Z</dcterms:modified>
</cp:coreProperties>
</file>